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24" w:rsidRDefault="002B689C" w:rsidP="00D918CD">
      <w:pPr>
        <w:jc w:val="center"/>
        <w:rPr>
          <w:b/>
          <w:sz w:val="32"/>
        </w:rPr>
      </w:pPr>
      <w:r>
        <w:rPr>
          <w:b/>
          <w:sz w:val="32"/>
        </w:rPr>
        <w:t>PHYS 63</w:t>
      </w:r>
      <w:r w:rsidR="00201EF2">
        <w:rPr>
          <w:b/>
          <w:sz w:val="32"/>
        </w:rPr>
        <w:t>3</w:t>
      </w:r>
      <w:r w:rsidR="00864D24">
        <w:rPr>
          <w:b/>
          <w:sz w:val="32"/>
        </w:rPr>
        <w:t xml:space="preserve">: </w:t>
      </w:r>
      <w:r w:rsidR="00201EF2">
        <w:rPr>
          <w:b/>
          <w:sz w:val="32"/>
        </w:rPr>
        <w:t xml:space="preserve">Elementary </w:t>
      </w:r>
      <w:r>
        <w:rPr>
          <w:b/>
          <w:sz w:val="32"/>
        </w:rPr>
        <w:t>Particle Physics</w:t>
      </w:r>
      <w:r w:rsidR="00864D24">
        <w:rPr>
          <w:b/>
          <w:sz w:val="32"/>
        </w:rPr>
        <w:t xml:space="preserve">        </w:t>
      </w:r>
      <w:r w:rsidR="00201EF2">
        <w:rPr>
          <w:b/>
          <w:sz w:val="32"/>
        </w:rPr>
        <w:t xml:space="preserve">           </w:t>
      </w:r>
      <w:r w:rsidR="000401CF">
        <w:rPr>
          <w:b/>
          <w:sz w:val="32"/>
        </w:rPr>
        <w:t xml:space="preserve">     Fall 2012</w:t>
      </w:r>
      <w:r w:rsidR="00864D24">
        <w:rPr>
          <w:b/>
          <w:sz w:val="32"/>
        </w:rPr>
        <w:t xml:space="preserve">  </w:t>
      </w:r>
    </w:p>
    <w:p w:rsidR="00864D24" w:rsidRDefault="00864D24" w:rsidP="00D918CD">
      <w:pPr>
        <w:jc w:val="center"/>
        <w:rPr>
          <w:b/>
          <w:sz w:val="32"/>
        </w:rPr>
      </w:pPr>
    </w:p>
    <w:p w:rsidR="00D918CD" w:rsidRDefault="000401CF" w:rsidP="00D918CD">
      <w:pPr>
        <w:jc w:val="center"/>
        <w:rPr>
          <w:b/>
          <w:sz w:val="32"/>
        </w:rPr>
      </w:pPr>
      <w:r>
        <w:rPr>
          <w:b/>
          <w:sz w:val="32"/>
        </w:rPr>
        <w:t>Homework #</w:t>
      </w:r>
      <w:proofErr w:type="gramStart"/>
      <w:r>
        <w:rPr>
          <w:b/>
          <w:sz w:val="32"/>
        </w:rPr>
        <w:t>3</w:t>
      </w:r>
      <w:r w:rsidR="00864D24">
        <w:rPr>
          <w:b/>
          <w:sz w:val="32"/>
        </w:rPr>
        <w:t xml:space="preserve">                                                </w:t>
      </w:r>
      <w:r>
        <w:rPr>
          <w:b/>
          <w:sz w:val="32"/>
        </w:rPr>
        <w:t xml:space="preserve">  </w:t>
      </w:r>
      <w:r w:rsidR="00864D24">
        <w:rPr>
          <w:b/>
          <w:sz w:val="32"/>
        </w:rPr>
        <w:t xml:space="preserve"> </w:t>
      </w:r>
      <w:r>
        <w:rPr>
          <w:b/>
          <w:sz w:val="32"/>
        </w:rPr>
        <w:t>Due Date</w:t>
      </w:r>
      <w:proofErr w:type="gramEnd"/>
      <w:r>
        <w:rPr>
          <w:b/>
          <w:sz w:val="32"/>
        </w:rPr>
        <w:t>: 10/04/12</w:t>
      </w:r>
    </w:p>
    <w:p w:rsidR="00D918CD" w:rsidRDefault="003A274A" w:rsidP="00D918CD">
      <w:pPr>
        <w:jc w:val="center"/>
        <w:rPr>
          <w:b/>
          <w:sz w:val="32"/>
        </w:rPr>
      </w:pPr>
      <w:r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35pt" o:hrpct="0" o:hralign="center" o:hr="t">
            <v:imagedata r:id="rId6" o:title="BD10219_"/>
          </v:shape>
        </w:pict>
      </w:r>
    </w:p>
    <w:p w:rsidR="00D918CD" w:rsidRDefault="00D918CD" w:rsidP="00D918CD">
      <w:pPr>
        <w:jc w:val="center"/>
        <w:rPr>
          <w:b/>
          <w:sz w:val="32"/>
        </w:rPr>
      </w:pPr>
    </w:p>
    <w:p w:rsidR="001B0A69" w:rsidRDefault="00A11C36" w:rsidP="001B0A6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a)  Find the quark wave-function (flavor only) for the mixed-</w:t>
      </w:r>
      <w:proofErr w:type="spellStart"/>
      <w:r>
        <w:rPr>
          <w:sz w:val="28"/>
        </w:rPr>
        <w:t>antisymmetric</w:t>
      </w:r>
      <w:proofErr w:type="spellEnd"/>
      <w:r>
        <w:rPr>
          <w:sz w:val="28"/>
        </w:rPr>
        <w:t xml:space="preserve"> baryon octet representations (the mixed-symmetric wave-functions were all given in your handout).  Show that the two Σ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and the two Λ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states (one MS and one MA each) are all orthogonal to each other.</w:t>
      </w:r>
    </w:p>
    <w:p w:rsidR="00A11C36" w:rsidRDefault="00A11C36" w:rsidP="00A11C36">
      <w:pPr>
        <w:rPr>
          <w:sz w:val="28"/>
        </w:rPr>
      </w:pPr>
    </w:p>
    <w:p w:rsidR="00A11C36" w:rsidRDefault="00A11C36" w:rsidP="00A11C36">
      <w:pPr>
        <w:ind w:left="720"/>
        <w:rPr>
          <w:sz w:val="28"/>
        </w:rPr>
      </w:pPr>
      <w:r>
        <w:rPr>
          <w:sz w:val="28"/>
        </w:rPr>
        <w:t>b) From the quark wave-function for the Λ</w:t>
      </w:r>
      <w:r>
        <w:rPr>
          <w:sz w:val="28"/>
          <w:vertAlign w:val="superscript"/>
        </w:rPr>
        <w:t>0</w:t>
      </w:r>
      <w:r>
        <w:rPr>
          <w:sz w:val="28"/>
        </w:rPr>
        <w:t>, show that</w:t>
      </w:r>
    </w:p>
    <w:p w:rsidR="00571E7E" w:rsidRPr="00A11C36" w:rsidRDefault="00571E7E" w:rsidP="00A11C36">
      <w:pPr>
        <w:ind w:left="720"/>
        <w:rPr>
          <w:sz w:val="28"/>
        </w:rPr>
      </w:pPr>
      <w:bookmarkStart w:id="0" w:name="_GoBack"/>
      <w:bookmarkEnd w:id="0"/>
    </w:p>
    <w:p w:rsidR="0026316E" w:rsidRDefault="00902BA3" w:rsidP="00A11C36">
      <w:pPr>
        <w:ind w:left="720" w:firstLine="720"/>
        <w:rPr>
          <w:position w:val="-40"/>
          <w:sz w:val="28"/>
        </w:rPr>
      </w:pPr>
      <w:r w:rsidRPr="00A11C36">
        <w:rPr>
          <w:position w:val="-40"/>
          <w:sz w:val="28"/>
        </w:rPr>
        <w:object w:dxaOrig="1340" w:dyaOrig="920">
          <v:shape id="_x0000_i1026" type="#_x0000_t75" style="width:66.75pt;height:46.5pt" o:ole="">
            <v:imagedata r:id="rId7" o:title=""/>
          </v:shape>
          <o:OLEObject Type="Embed" ProgID="Equation.3" ShapeID="_x0000_i1026" DrawAspect="Content" ObjectID="_1409642525" r:id="rId8"/>
        </w:object>
      </w:r>
    </w:p>
    <w:p w:rsidR="00571E7E" w:rsidRPr="00A11C36" w:rsidRDefault="00571E7E" w:rsidP="00A11C36">
      <w:pPr>
        <w:ind w:left="720" w:firstLine="720"/>
        <w:rPr>
          <w:sz w:val="28"/>
        </w:rPr>
      </w:pPr>
    </w:p>
    <w:p w:rsidR="00A11C36" w:rsidRPr="00A11C36" w:rsidRDefault="00A11C36" w:rsidP="006F5CE9">
      <w:pPr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that the Λ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has I=0 and is also a part of the baryon octet</w:t>
      </w:r>
      <w:r w:rsidR="00DF687D">
        <w:rPr>
          <w:sz w:val="28"/>
        </w:rPr>
        <w:t xml:space="preserve"> (J</w:t>
      </w:r>
      <w:r w:rsidR="00DF687D">
        <w:rPr>
          <w:sz w:val="28"/>
          <w:vertAlign w:val="superscript"/>
        </w:rPr>
        <w:t>P</w:t>
      </w:r>
      <w:r w:rsidR="00DF687D">
        <w:rPr>
          <w:sz w:val="28"/>
        </w:rPr>
        <w:t>=1/2</w:t>
      </w:r>
      <w:r w:rsidR="00DF687D">
        <w:rPr>
          <w:sz w:val="28"/>
          <w:vertAlign w:val="superscript"/>
        </w:rPr>
        <w:t>+</w:t>
      </w:r>
      <w:r w:rsidR="00DF687D">
        <w:rPr>
          <w:sz w:val="28"/>
        </w:rPr>
        <w:t>).</w:t>
      </w:r>
      <m:oMath>
        <m:r>
          <w:rPr>
            <w:rFonts w:ascii="Cambria Math" w:hAnsi="Cambria Math"/>
            <w:sz w:val="28"/>
          </w:rPr>
          <m:t xml:space="preserve"> </m:t>
        </m:r>
      </m:oMath>
    </w:p>
    <w:p w:rsidR="00A11C36" w:rsidRPr="00A11C36" w:rsidRDefault="00A11C36" w:rsidP="006F5CE9">
      <w:pPr>
        <w:rPr>
          <w:sz w:val="28"/>
        </w:rPr>
      </w:pPr>
    </w:p>
    <w:p w:rsidR="006F5CE9" w:rsidRDefault="00DF687D" w:rsidP="006F5CE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Use Young Tableaus to find the quantities A, B, and C in</w:t>
      </w:r>
    </w:p>
    <w:p w:rsidR="00571E7E" w:rsidRDefault="00571E7E" w:rsidP="00571E7E">
      <w:pPr>
        <w:ind w:left="720"/>
        <w:rPr>
          <w:sz w:val="28"/>
        </w:rPr>
      </w:pPr>
    </w:p>
    <w:p w:rsidR="00EB7D27" w:rsidRDefault="00C455B9" w:rsidP="00EB7D27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4⊗4⊗4=A⨁B⨁B⨁C</m:t>
        </m:r>
      </m:oMath>
    </w:p>
    <w:p w:rsidR="00DF687D" w:rsidRDefault="00DF687D" w:rsidP="00DF687D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8⊗8⊗8=A⨁B⨁B⨁C</m:t>
        </m:r>
      </m:oMath>
    </w:p>
    <w:p w:rsidR="00DF687D" w:rsidRDefault="00DF687D" w:rsidP="00DF687D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4⊗4=A⨁B</m:t>
        </m:r>
      </m:oMath>
    </w:p>
    <w:p w:rsidR="00DF687D" w:rsidRDefault="00DF687D" w:rsidP="00DF687D">
      <w:pPr>
        <w:numPr>
          <w:ilvl w:val="1"/>
          <w:numId w:val="3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4⊗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4</m:t>
            </m:r>
          </m:e>
        </m:acc>
        <m:r>
          <w:rPr>
            <w:rFonts w:ascii="Cambria Math" w:hAnsi="Cambria Math"/>
            <w:sz w:val="28"/>
          </w:rPr>
          <m:t>=A⨁B</m:t>
        </m:r>
      </m:oMath>
    </w:p>
    <w:p w:rsidR="00EB7D27" w:rsidRDefault="00EB7D27" w:rsidP="00EB7D27">
      <w:pPr>
        <w:ind w:left="1440"/>
        <w:rPr>
          <w:sz w:val="28"/>
        </w:rPr>
      </w:pPr>
    </w:p>
    <w:p w:rsidR="0026316E" w:rsidRPr="00571E7E" w:rsidRDefault="00DF687D" w:rsidP="0026316E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In addition to the </w:t>
      </w:r>
      <w:proofErr w:type="spellStart"/>
      <w:r>
        <w:rPr>
          <w:sz w:val="28"/>
        </w:rPr>
        <w:t>u</w:t>
      </w:r>
      <w:proofErr w:type="gramStart"/>
      <w:r>
        <w:rPr>
          <w:sz w:val="28"/>
        </w:rPr>
        <w:t>,d,s</w:t>
      </w:r>
      <w:proofErr w:type="spellEnd"/>
      <w:proofErr w:type="gramEnd"/>
      <w:r>
        <w:rPr>
          <w:sz w:val="28"/>
        </w:rPr>
        <w:t xml:space="preserve"> quarks, there is a fourth quark c which makes the upper member of a (</w:t>
      </w:r>
      <w:proofErr w:type="spellStart"/>
      <w:r>
        <w:rPr>
          <w:sz w:val="28"/>
        </w:rPr>
        <w:t>c,s</w:t>
      </w:r>
      <w:proofErr w:type="spellEnd"/>
      <w:r>
        <w:rPr>
          <w:sz w:val="28"/>
        </w:rPr>
        <w:t xml:space="preserve">) doublet (but note that I=0 for both c and s).  Find all of the </w:t>
      </w:r>
      <w:r w:rsidR="008131FF">
        <w:rPr>
          <w:sz w:val="28"/>
        </w:rPr>
        <w:t>ground state</w:t>
      </w:r>
      <w:r>
        <w:rPr>
          <w:sz w:val="28"/>
        </w:rPr>
        <w:t xml:space="preserve"> baryons containing one and only one c quark</w:t>
      </w:r>
      <w:r w:rsidR="00C25953">
        <w:rPr>
          <w:sz w:val="28"/>
        </w:rPr>
        <w:t xml:space="preserve"> and their quark wave-functions</w:t>
      </w:r>
      <w:r>
        <w:rPr>
          <w:sz w:val="28"/>
        </w:rPr>
        <w:t>, with</w:t>
      </w:r>
    </w:p>
    <w:p w:rsidR="00571E7E" w:rsidRDefault="00571E7E" w:rsidP="00571E7E">
      <w:pPr>
        <w:ind w:left="720"/>
        <w:rPr>
          <w:b/>
          <w:sz w:val="28"/>
        </w:rPr>
      </w:pPr>
    </w:p>
    <w:p w:rsidR="00EB7D27" w:rsidRDefault="003A274A" w:rsidP="00EB7D27">
      <w:pPr>
        <w:numPr>
          <w:ilvl w:val="1"/>
          <w:numId w:val="3"/>
        </w:numPr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 w:val="28"/>
              </w:rPr>
              <m:t>J</m:t>
            </m:r>
          </m:e>
          <m:sup>
            <m:r>
              <m:rPr>
                <m:nor/>
              </m:rPr>
              <w:rPr>
                <w:rFonts w:ascii="Cambria Math" w:hAnsi="Cambria Math"/>
                <w:sz w:val="28"/>
              </w:rPr>
              <m:t>P</m:t>
            </m:r>
          </m:sup>
        </m:sSup>
        <m:r>
          <m:rPr>
            <m:nor/>
          </m:rP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  <m:sup>
            <m:r>
              <m:rPr>
                <m:nor/>
              </m:rPr>
              <w:rPr>
                <w:rFonts w:ascii="Cambria Math" w:hAnsi="Cambria Math"/>
                <w:sz w:val="28"/>
              </w:rPr>
              <m:t>+</m:t>
            </m:r>
          </m:sup>
        </m:sSup>
      </m:oMath>
    </w:p>
    <w:p w:rsidR="008131FF" w:rsidRDefault="003A274A" w:rsidP="008131FF">
      <w:pPr>
        <w:numPr>
          <w:ilvl w:val="1"/>
          <w:numId w:val="3"/>
        </w:numPr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 w:val="28"/>
              </w:rPr>
              <m:t>J</m:t>
            </m:r>
          </m:e>
          <m:sup>
            <m:r>
              <w:rPr>
                <w:rFonts w:ascii="Cambria Math" w:hAnsi="Cambria Math"/>
                <w:sz w:val="28"/>
              </w:rPr>
              <m:t>P</m:t>
            </m:r>
          </m:sup>
        </m:sSup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sz w:val="28"/>
              </w:rPr>
              <m:t>+</m:t>
            </m:r>
          </m:sup>
        </m:sSup>
      </m:oMath>
      <w:r w:rsidR="00C25953">
        <w:rPr>
          <w:sz w:val="28"/>
        </w:rPr>
        <w:t>(use only the MS octet representation)</w:t>
      </w:r>
    </w:p>
    <w:p w:rsidR="00571E7E" w:rsidRDefault="00571E7E" w:rsidP="00571E7E">
      <w:pPr>
        <w:ind w:left="1440"/>
        <w:rPr>
          <w:sz w:val="28"/>
        </w:rPr>
      </w:pPr>
    </w:p>
    <w:p w:rsidR="00EB7D27" w:rsidRDefault="00902BA3" w:rsidP="008131FF">
      <w:pPr>
        <w:ind w:left="720"/>
        <w:rPr>
          <w:sz w:val="28"/>
        </w:rPr>
      </w:pPr>
      <w:r>
        <w:rPr>
          <w:sz w:val="28"/>
        </w:rPr>
        <w:t xml:space="preserve">Give the quantum numbers 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, I</w:t>
      </w:r>
      <w:r>
        <w:rPr>
          <w:sz w:val="28"/>
          <w:vertAlign w:val="subscript"/>
        </w:rPr>
        <w:t>3</w:t>
      </w:r>
      <w:r>
        <w:rPr>
          <w:sz w:val="28"/>
        </w:rPr>
        <w:t>, S, and Q for each of these states.</w:t>
      </w:r>
    </w:p>
    <w:p w:rsidR="00571E7E" w:rsidRDefault="00571E7E" w:rsidP="008131FF">
      <w:pPr>
        <w:ind w:left="720"/>
        <w:rPr>
          <w:sz w:val="28"/>
        </w:rPr>
      </w:pPr>
    </w:p>
    <w:p w:rsidR="00571E7E" w:rsidRPr="00902BA3" w:rsidRDefault="00571E7E" w:rsidP="008131FF">
      <w:pPr>
        <w:ind w:left="720"/>
        <w:rPr>
          <w:sz w:val="28"/>
        </w:rPr>
      </w:pPr>
    </w:p>
    <w:p w:rsidR="008131FF" w:rsidRPr="008131FF" w:rsidRDefault="008131FF" w:rsidP="008131FF">
      <w:pPr>
        <w:rPr>
          <w:sz w:val="28"/>
        </w:rPr>
      </w:pPr>
    </w:p>
    <w:p w:rsidR="0026316E" w:rsidRDefault="00902BA3" w:rsidP="0026316E">
      <w:pPr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From the quark wave-function for the mesons, prove that</w:t>
      </w:r>
    </w:p>
    <w:p w:rsidR="00571E7E" w:rsidRPr="00902BA3" w:rsidRDefault="00571E7E" w:rsidP="00571E7E">
      <w:pPr>
        <w:ind w:left="720"/>
        <w:rPr>
          <w:sz w:val="28"/>
        </w:rPr>
      </w:pPr>
    </w:p>
    <w:p w:rsidR="00902BA3" w:rsidRDefault="003A274A" w:rsidP="00902BA3">
      <w:pPr>
        <w:numPr>
          <w:ilvl w:val="1"/>
          <w:numId w:val="3"/>
        </w:numPr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</w:rPr>
              <m:t>+</m:t>
            </m:r>
          </m:sup>
        </m:sSup>
        <m:r>
          <w:rPr>
            <w:rFonts w:ascii="Cambria Math" w:hAnsi="Cambria Math"/>
            <w:sz w:val="28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η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8</m:t>
                </m:r>
              </m:sup>
            </m:sSup>
          </m:e>
        </m:d>
        <m:r>
          <w:rPr>
            <w:rFonts w:ascii="Cambria Math" w:hAnsi="Cambria Math"/>
            <w:sz w:val="28"/>
          </w:rPr>
          <m:t xml:space="preserve">=0  </m:t>
        </m:r>
        <m:r>
          <m:rPr>
            <m:nor/>
          </m:rPr>
          <w:rPr>
            <w:rFonts w:ascii="Cambria Math" w:hAnsi="Cambria Math"/>
            <w:sz w:val="28"/>
          </w:rPr>
          <m:t>and</m:t>
        </m:r>
        <m:r>
          <w:rPr>
            <w:rFonts w:ascii="Cambria Math" w:hAnsi="Cambria Math"/>
            <w:sz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</w:rPr>
              <m:t>+</m:t>
            </m:r>
          </m:sup>
        </m:sSup>
        <m:r>
          <w:rPr>
            <w:rFonts w:ascii="Cambria Math" w:hAnsi="Cambria Math"/>
            <w:sz w:val="28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η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8</m:t>
                </m:r>
              </m:sup>
            </m:sSup>
          </m:e>
        </m:d>
        <m:r>
          <w:rPr>
            <w:rFonts w:ascii="Cambria Math" w:hAnsi="Cambria Math"/>
            <w:sz w:val="28"/>
          </w:rPr>
          <m:t>=|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+</m:t>
                </m:r>
              </m:sup>
            </m:sSup>
          </m:e>
        </m:d>
      </m:oMath>
    </w:p>
    <w:p w:rsidR="00571E7E" w:rsidRDefault="00571E7E" w:rsidP="00571E7E">
      <w:pPr>
        <w:ind w:left="1440"/>
        <w:rPr>
          <w:sz w:val="28"/>
        </w:rPr>
      </w:pPr>
    </w:p>
    <w:p w:rsidR="00571E7E" w:rsidRDefault="00571E7E" w:rsidP="00571E7E">
      <w:pPr>
        <w:ind w:left="1440"/>
        <w:rPr>
          <w:sz w:val="28"/>
        </w:rPr>
      </w:pP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that the </w:t>
      </w:r>
      <w:r>
        <w:rPr>
          <w:sz w:val="28"/>
        </w:rPr>
        <w:sym w:font="Symbol" w:char="F068"/>
      </w:r>
      <w:r>
        <w:rPr>
          <w:sz w:val="28"/>
          <w:vertAlign w:val="superscript"/>
        </w:rPr>
        <w:t>8</w:t>
      </w:r>
      <w:r>
        <w:rPr>
          <w:sz w:val="28"/>
        </w:rPr>
        <w:t xml:space="preserve"> has I=0 and belongs to the meson octet, and</w:t>
      </w:r>
    </w:p>
    <w:p w:rsidR="00571E7E" w:rsidRPr="00571E7E" w:rsidRDefault="00571E7E" w:rsidP="00571E7E">
      <w:pPr>
        <w:ind w:left="1440"/>
        <w:rPr>
          <w:sz w:val="28"/>
        </w:rPr>
      </w:pPr>
    </w:p>
    <w:p w:rsidR="00571E7E" w:rsidRDefault="003A274A" w:rsidP="00571E7E">
      <w:pPr>
        <w:numPr>
          <w:ilvl w:val="1"/>
          <w:numId w:val="3"/>
        </w:numPr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</w:rPr>
              <m:t>+</m:t>
            </m:r>
          </m:sup>
        </m:sSup>
        <m:r>
          <w:rPr>
            <w:rFonts w:ascii="Cambria Math" w:hAnsi="Cambria Math"/>
            <w:sz w:val="28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η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1</m:t>
                </m:r>
              </m:sup>
            </m:sSup>
          </m:e>
        </m:d>
        <m:r>
          <w:rPr>
            <w:rFonts w:ascii="Cambria Math" w:hAnsi="Cambria Math"/>
            <w:sz w:val="28"/>
          </w:rPr>
          <m:t xml:space="preserve">=0  </m:t>
        </m:r>
        <m:r>
          <m:rPr>
            <m:nor/>
          </m:rPr>
          <w:rPr>
            <w:rFonts w:ascii="Cambria Math" w:hAnsi="Cambria Math"/>
            <w:sz w:val="28"/>
          </w:rPr>
          <m:t>and</m:t>
        </m:r>
        <m:r>
          <w:rPr>
            <w:rFonts w:ascii="Cambria Math" w:hAnsi="Cambria Math"/>
            <w:sz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</w:rPr>
              <m:t>+</m:t>
            </m:r>
          </m:sup>
        </m:sSup>
        <m:r>
          <w:rPr>
            <w:rFonts w:ascii="Cambria Math" w:hAnsi="Cambria Math"/>
            <w:sz w:val="28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η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1</m:t>
                </m:r>
              </m:sup>
            </m:sSup>
          </m:e>
        </m:d>
        <m:r>
          <w:rPr>
            <w:rFonts w:ascii="Cambria Math" w:hAnsi="Cambria Math"/>
            <w:sz w:val="28"/>
          </w:rPr>
          <m:t>=0</m:t>
        </m:r>
      </m:oMath>
    </w:p>
    <w:p w:rsidR="00571E7E" w:rsidRDefault="00571E7E" w:rsidP="00571E7E">
      <w:pPr>
        <w:ind w:left="1440"/>
        <w:rPr>
          <w:sz w:val="28"/>
        </w:rPr>
      </w:pPr>
    </w:p>
    <w:p w:rsidR="00571E7E" w:rsidRDefault="00571E7E" w:rsidP="00571E7E">
      <w:pPr>
        <w:ind w:left="1440"/>
        <w:rPr>
          <w:sz w:val="28"/>
        </w:rPr>
      </w:pP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that the </w:t>
      </w:r>
      <w:r>
        <w:rPr>
          <w:sz w:val="28"/>
        </w:rPr>
        <w:sym w:font="Symbol" w:char="F068"/>
      </w:r>
      <w:r>
        <w:rPr>
          <w:sz w:val="28"/>
          <w:vertAlign w:val="superscript"/>
        </w:rPr>
        <w:t>1</w:t>
      </w:r>
      <w:r>
        <w:rPr>
          <w:sz w:val="28"/>
        </w:rPr>
        <w:t xml:space="preserve"> has I=0 and does </w:t>
      </w:r>
      <w:r w:rsidRPr="00571E7E">
        <w:rPr>
          <w:sz w:val="28"/>
          <w:u w:val="single"/>
        </w:rPr>
        <w:t>not</w:t>
      </w:r>
      <w:r>
        <w:rPr>
          <w:sz w:val="28"/>
        </w:rPr>
        <w:t xml:space="preserve"> belongs to the meson octet.</w:t>
      </w:r>
    </w:p>
    <w:p w:rsidR="00571E7E" w:rsidRDefault="00571E7E" w:rsidP="00571E7E">
      <w:pPr>
        <w:ind w:left="1440"/>
        <w:rPr>
          <w:sz w:val="28"/>
        </w:rPr>
      </w:pPr>
    </w:p>
    <w:p w:rsidR="00571E7E" w:rsidRPr="00571E7E" w:rsidRDefault="00571E7E" w:rsidP="00571E7E">
      <w:pPr>
        <w:ind w:left="720"/>
        <w:rPr>
          <w:b/>
          <w:sz w:val="28"/>
        </w:rPr>
      </w:pPr>
    </w:p>
    <w:p w:rsidR="00571E7E" w:rsidRPr="00571E7E" w:rsidRDefault="00571E7E" w:rsidP="00571E7E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Find all of the ground state mesons containing one and only one c quark and their quark wave-functions, with</w:t>
      </w:r>
    </w:p>
    <w:p w:rsidR="00571E7E" w:rsidRDefault="00571E7E" w:rsidP="00571E7E">
      <w:pPr>
        <w:ind w:left="720"/>
        <w:rPr>
          <w:b/>
          <w:sz w:val="28"/>
        </w:rPr>
      </w:pPr>
    </w:p>
    <w:p w:rsidR="00571E7E" w:rsidRDefault="003A274A" w:rsidP="00571E7E">
      <w:pPr>
        <w:numPr>
          <w:ilvl w:val="1"/>
          <w:numId w:val="3"/>
        </w:numPr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 w:val="28"/>
              </w:rPr>
              <m:t>J</m:t>
            </m:r>
          </m:e>
          <m:sup>
            <m:r>
              <w:rPr>
                <w:rFonts w:ascii="Cambria Math" w:hAnsi="Cambria Math"/>
                <w:sz w:val="28"/>
              </w:rPr>
              <m:t>P</m:t>
            </m:r>
          </m:sup>
        </m:sSup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0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</m:sup>
        </m:sSup>
      </m:oMath>
      <w:r w:rsidR="00571E7E">
        <w:rPr>
          <w:sz w:val="28"/>
        </w:rPr>
        <w:t xml:space="preserve"> </w:t>
      </w:r>
    </w:p>
    <w:p w:rsidR="00571E7E" w:rsidRDefault="003A274A" w:rsidP="00571E7E">
      <w:pPr>
        <w:numPr>
          <w:ilvl w:val="1"/>
          <w:numId w:val="3"/>
        </w:numPr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 w:val="28"/>
              </w:rPr>
              <m:t>J</m:t>
            </m:r>
          </m:e>
          <m:sup>
            <m:r>
              <w:rPr>
                <w:rFonts w:ascii="Cambria Math" w:hAnsi="Cambria Math"/>
                <w:sz w:val="28"/>
              </w:rPr>
              <m:t>P</m:t>
            </m:r>
          </m:sup>
        </m:sSup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</m:sup>
        </m:sSup>
      </m:oMath>
    </w:p>
    <w:p w:rsidR="00571E7E" w:rsidRDefault="00571E7E" w:rsidP="00571E7E">
      <w:pPr>
        <w:ind w:left="1440"/>
        <w:rPr>
          <w:sz w:val="28"/>
        </w:rPr>
      </w:pPr>
    </w:p>
    <w:p w:rsidR="00571E7E" w:rsidRDefault="00571E7E" w:rsidP="00571E7E">
      <w:pPr>
        <w:ind w:left="720"/>
        <w:rPr>
          <w:sz w:val="28"/>
        </w:rPr>
      </w:pPr>
      <w:r>
        <w:rPr>
          <w:sz w:val="28"/>
        </w:rPr>
        <w:t>Start from the properly symmetrized wave-functions</w:t>
      </w:r>
    </w:p>
    <w:p w:rsidR="00571E7E" w:rsidRDefault="00571E7E" w:rsidP="00571E7E">
      <w:pPr>
        <w:ind w:left="720"/>
        <w:rPr>
          <w:sz w:val="28"/>
        </w:rPr>
      </w:pPr>
      <w:r>
        <w:rPr>
          <w:sz w:val="28"/>
        </w:rPr>
        <w:tab/>
      </w:r>
    </w:p>
    <w:p w:rsidR="00571E7E" w:rsidRDefault="00571E7E" w:rsidP="00571E7E">
      <w:pPr>
        <w:ind w:left="720"/>
        <w:rPr>
          <w:sz w:val="28"/>
        </w:rPr>
      </w:pPr>
      <w:r>
        <w:rPr>
          <w:sz w:val="28"/>
        </w:rPr>
        <w:tab/>
      </w:r>
      <m:oMath>
        <m:r>
          <w:rPr>
            <w:rFonts w:ascii="Cambria Math" w:hAnsi="Cambria Math"/>
            <w:sz w:val="28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</w:rPr>
          <m:t>(u</m:t>
        </m:r>
        <m:acc>
          <m:accPr>
            <m:chr m:val="̅"/>
            <m:ctrlPr>
              <w:rPr>
                <w:rFonts w:ascii="Cambria Math" w:hAnsi="Cambria Math"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d</m:t>
            </m:r>
          </m:e>
        </m:acc>
        <m:r>
          <w:rPr>
            <w:rFonts w:ascii="Cambria Math" w:hAnsi="Cambria Math"/>
            <w:sz w:val="28"/>
          </w:rPr>
          <m:t>+</m:t>
        </m:r>
        <m:acc>
          <m:accPr>
            <m:chr m:val="̅"/>
            <m:ctrlPr>
              <w:rPr>
                <w:rFonts w:ascii="Cambria Math" w:hAnsi="Cambria Math"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d</m:t>
            </m:r>
          </m:e>
        </m:acc>
        <m:r>
          <w:rPr>
            <w:rFonts w:ascii="Cambria Math" w:hAnsi="Cambria Math"/>
            <w:sz w:val="28"/>
          </w:rPr>
          <m:t xml:space="preserve">u)  </m:t>
        </m:r>
        <m:r>
          <m:rPr>
            <m:nor/>
          </m:rPr>
          <w:rPr>
            <w:rFonts w:ascii="Cambria Math" w:hAnsi="Cambria Math"/>
            <w:sz w:val="28"/>
          </w:rPr>
          <m:t>and</m:t>
        </m:r>
        <m:r>
          <w:rPr>
            <w:rFonts w:ascii="Cambria Math" w:hAnsi="Cambria Math"/>
            <w:sz w:val="28"/>
          </w:rPr>
          <m:t xml:space="preserve">  |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ρ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</w:rPr>
          <m:t>(u</m:t>
        </m:r>
        <m:acc>
          <m:accPr>
            <m:chr m:val="̅"/>
            <m:ctrlPr>
              <w:rPr>
                <w:rFonts w:ascii="Cambria Math" w:hAnsi="Cambria Math"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d</m:t>
            </m:r>
          </m:e>
        </m:acc>
        <m:r>
          <w:rPr>
            <w:rFonts w:ascii="Cambria Math" w:hAnsi="Cambria Math"/>
            <w:sz w:val="28"/>
          </w:rPr>
          <m:t>-</m:t>
        </m:r>
        <m:acc>
          <m:accPr>
            <m:chr m:val="̅"/>
            <m:ctrlPr>
              <w:rPr>
                <w:rFonts w:ascii="Cambria Math" w:hAnsi="Cambria Math"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d</m:t>
            </m:r>
          </m:e>
        </m:acc>
        <m:r>
          <w:rPr>
            <w:rFonts w:ascii="Cambria Math" w:hAnsi="Cambria Math"/>
            <w:sz w:val="28"/>
          </w:rPr>
          <m:t>u)</m:t>
        </m:r>
      </m:oMath>
      <w:r w:rsidR="00C455B9">
        <w:rPr>
          <w:sz w:val="28"/>
        </w:rPr>
        <w:t>.</w:t>
      </w:r>
    </w:p>
    <w:p w:rsidR="00571E7E" w:rsidRDefault="00571E7E" w:rsidP="00571E7E">
      <w:pPr>
        <w:ind w:left="720"/>
        <w:rPr>
          <w:sz w:val="28"/>
        </w:rPr>
      </w:pPr>
    </w:p>
    <w:p w:rsidR="00571E7E" w:rsidRDefault="00571E7E" w:rsidP="00571E7E">
      <w:pPr>
        <w:ind w:left="720"/>
        <w:rPr>
          <w:sz w:val="28"/>
        </w:rPr>
      </w:pPr>
      <w:r>
        <w:rPr>
          <w:sz w:val="28"/>
        </w:rPr>
        <w:t xml:space="preserve">Give the quantum numbers 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, I</w:t>
      </w:r>
      <w:r>
        <w:rPr>
          <w:sz w:val="28"/>
          <w:vertAlign w:val="subscript"/>
        </w:rPr>
        <w:t>3</w:t>
      </w:r>
      <w:r>
        <w:rPr>
          <w:sz w:val="28"/>
        </w:rPr>
        <w:t>, S, and Q for each of these states.</w:t>
      </w:r>
    </w:p>
    <w:p w:rsidR="00CE42E8" w:rsidRDefault="00CE42E8" w:rsidP="00571E7E">
      <w:pPr>
        <w:ind w:left="720"/>
        <w:rPr>
          <w:sz w:val="28"/>
        </w:rPr>
      </w:pPr>
    </w:p>
    <w:p w:rsidR="00CE42E8" w:rsidRDefault="00CE42E8" w:rsidP="00571E7E">
      <w:pPr>
        <w:ind w:left="720"/>
        <w:rPr>
          <w:sz w:val="28"/>
        </w:rPr>
      </w:pPr>
    </w:p>
    <w:p w:rsidR="00CE42E8" w:rsidRDefault="00CE42E8" w:rsidP="00571E7E">
      <w:pPr>
        <w:ind w:left="720"/>
        <w:rPr>
          <w:sz w:val="28"/>
        </w:rPr>
      </w:pPr>
    </w:p>
    <w:p w:rsidR="00CE42E8" w:rsidRDefault="00CE42E8" w:rsidP="00571E7E">
      <w:pPr>
        <w:ind w:left="720"/>
        <w:rPr>
          <w:sz w:val="28"/>
        </w:rPr>
      </w:pPr>
    </w:p>
    <w:p w:rsidR="0026316E" w:rsidRDefault="00CE42E8" w:rsidP="00CE42E8">
      <w:pPr>
        <w:ind w:left="360" w:right="-360"/>
        <w:rPr>
          <w:b/>
          <w:sz w:val="28"/>
        </w:rPr>
      </w:pPr>
      <w:r>
        <w:rPr>
          <w:b/>
          <w:noProof/>
        </w:rPr>
        <w:lastRenderedPageBreak/>
        <w:drawing>
          <wp:inline distT="0" distB="0" distL="0" distR="0">
            <wp:extent cx="2228850" cy="3514725"/>
            <wp:effectExtent l="19050" t="0" r="0" b="0"/>
            <wp:docPr id="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030649" cy="2492788"/>
            <wp:effectExtent l="19050" t="0" r="0" b="0"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3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07" cy="249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C3D" w:rsidRPr="00D918CD" w:rsidRDefault="006E56D4" w:rsidP="00CE42E8">
      <w:pPr>
        <w:ind w:right="-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818065" cy="340995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06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C3D" w:rsidRPr="00D918CD" w:rsidSect="00FA31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783"/>
    <w:multiLevelType w:val="hybridMultilevel"/>
    <w:tmpl w:val="C2166852"/>
    <w:lvl w:ilvl="0" w:tplc="B608E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D476E"/>
    <w:multiLevelType w:val="hybridMultilevel"/>
    <w:tmpl w:val="36248AF6"/>
    <w:lvl w:ilvl="0" w:tplc="7D82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D1128"/>
    <w:multiLevelType w:val="multilevel"/>
    <w:tmpl w:val="256E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B45E96"/>
    <w:multiLevelType w:val="hybridMultilevel"/>
    <w:tmpl w:val="ECE6E7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3F0807"/>
    <w:multiLevelType w:val="hybridMultilevel"/>
    <w:tmpl w:val="682AA54E"/>
    <w:lvl w:ilvl="0" w:tplc="B608E8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555E4"/>
    <w:rsid w:val="000401CF"/>
    <w:rsid w:val="00106B81"/>
    <w:rsid w:val="00115A09"/>
    <w:rsid w:val="001B0A69"/>
    <w:rsid w:val="001B164F"/>
    <w:rsid w:val="00201EF2"/>
    <w:rsid w:val="0026316E"/>
    <w:rsid w:val="002B689C"/>
    <w:rsid w:val="003743D9"/>
    <w:rsid w:val="003A1C2A"/>
    <w:rsid w:val="003A274A"/>
    <w:rsid w:val="004F4491"/>
    <w:rsid w:val="00571E7E"/>
    <w:rsid w:val="00603376"/>
    <w:rsid w:val="006E56D4"/>
    <w:rsid w:val="006F5CE9"/>
    <w:rsid w:val="007128BD"/>
    <w:rsid w:val="00753967"/>
    <w:rsid w:val="007E1DB1"/>
    <w:rsid w:val="00805C3D"/>
    <w:rsid w:val="008131FF"/>
    <w:rsid w:val="00864D24"/>
    <w:rsid w:val="008D457F"/>
    <w:rsid w:val="00902BA3"/>
    <w:rsid w:val="00930F51"/>
    <w:rsid w:val="0099164C"/>
    <w:rsid w:val="009C2153"/>
    <w:rsid w:val="00A11C36"/>
    <w:rsid w:val="00A170AA"/>
    <w:rsid w:val="00AF62B8"/>
    <w:rsid w:val="00BF5372"/>
    <w:rsid w:val="00C25953"/>
    <w:rsid w:val="00C455B9"/>
    <w:rsid w:val="00C9331A"/>
    <w:rsid w:val="00CE42E8"/>
    <w:rsid w:val="00D918CD"/>
    <w:rsid w:val="00DF687D"/>
    <w:rsid w:val="00EB3BA2"/>
    <w:rsid w:val="00EB7D27"/>
    <w:rsid w:val="00F04B6B"/>
    <w:rsid w:val="00F555E4"/>
    <w:rsid w:val="00F57AA7"/>
    <w:rsid w:val="00F672CC"/>
    <w:rsid w:val="00FA31A6"/>
    <w:rsid w:val="00F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1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16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B0A69"/>
    <w:rPr>
      <w:color w:val="808080"/>
    </w:rPr>
  </w:style>
  <w:style w:type="paragraph" w:styleId="BalloonText">
    <w:name w:val="Balloon Text"/>
    <w:basedOn w:val="Normal"/>
    <w:link w:val="BalloonTextChar"/>
    <w:rsid w:val="001B0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612</vt:lpstr>
    </vt:vector>
  </TitlesOfParts>
  <Company>The University of Mississippi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612</dc:title>
  <dc:creator>Breese Quinn</dc:creator>
  <cp:lastModifiedBy>Breese Quinn</cp:lastModifiedBy>
  <cp:revision>8</cp:revision>
  <cp:lastPrinted>2012-09-20T15:35:00Z</cp:lastPrinted>
  <dcterms:created xsi:type="dcterms:W3CDTF">2009-03-12T15:59:00Z</dcterms:created>
  <dcterms:modified xsi:type="dcterms:W3CDTF">2012-09-20T15:36:00Z</dcterms:modified>
</cp:coreProperties>
</file>